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23BCC" w:rsidRPr="00623BCC" w:rsidTr="00623BCC">
        <w:tc>
          <w:tcPr>
            <w:tcW w:w="9396" w:type="dxa"/>
            <w:shd w:val="clear" w:color="auto" w:fill="FFC00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b/>
                <w:sz w:val="24"/>
                <w:szCs w:val="24"/>
              </w:rPr>
              <w:t>Sextus Pompey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3774"/>
            </w:tblGrid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Sextus Pompey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8FD32D" wp14:editId="14666A4C">
                        <wp:extent cx="2281555" cy="2073910"/>
                        <wp:effectExtent l="0" t="0" r="4445" b="2540"/>
                        <wp:docPr id="2" name="Picture 2" descr="Gold coin depicting bearded face star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 coin depicting bearded face staring righ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1555" cy="207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3BCC" w:rsidRPr="00623BCC" w:rsidRDefault="00623BCC" w:rsidP="00623BC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Portrait of Sextus Pompey on a gold </w:t>
                  </w:r>
                  <w:r w:rsidRPr="00623BC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aureus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issued in Sicily, 37/6 BC. The inscription says </w:t>
                  </w:r>
                  <w:r w:rsidRPr="00623BCC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Mag(nus) Pius Imp(erator) Iter(um)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meaning "Magnus Pius, Imperator Twice Over".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Personal details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67 BC</w:t>
                  </w:r>
                  <w:hyperlink r:id="rId9" w:anchor="cite_note-collier-1" w:history="1">
                    <w:r w:rsidRPr="00623BCC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BC (aged around 32)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Miletus, Asia, Roman Republic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Balat, Didim, Aydın, Turkey)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Children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Relatives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Pompey (father)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Mucia Tertia (mother)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Gnaeus Pompeius (brother)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Pompeia Magna (sister)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Military service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Prefect of the fleet and the coast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Governor of Sicily and Sardinia</w:t>
                  </w:r>
                </w:p>
              </w:tc>
            </w:tr>
            <w:tr w:rsidR="00623BCC" w:rsidRPr="00623BCC" w:rsidTr="00623BC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Battles/wars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23BCC" w:rsidRPr="00623BCC" w:rsidRDefault="00623BCC" w:rsidP="00623B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Caesar's civil war</w:t>
                  </w:r>
                  <w:r w:rsidRPr="0062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23BC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Bellum Siculum</w:t>
                  </w:r>
                </w:p>
              </w:tc>
            </w:tr>
          </w:tbl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CC" w:rsidRPr="00623BCC" w:rsidTr="00623BCC">
        <w:tc>
          <w:tcPr>
            <w:tcW w:w="9396" w:type="dxa"/>
            <w:shd w:val="clear" w:color="auto" w:fill="00B0F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6F3D0DA" wp14:editId="03D73936">
                  <wp:extent cx="2639505" cy="1271703"/>
                  <wp:effectExtent l="0" t="0" r="8890" b="5080"/>
                  <wp:docPr id="4" name="Picture 4" descr="https://upload.wikimedia.org/wikipedia/commons/thumb/7/74/Pompey_by_Nasidius.jpg/220px-Pompey_by_Nasid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4/Pompey_by_Nasidius.jpg/220px-Pompey_by_Nasidiu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916" cy="129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Denarius by Sextus Pompeius. 44–43 BC. AR Denarius (3.85 g, 3h). Massilia (Gaul) mint. Q. Nasidius, moneyer. Bare head of Pompey the Great right; trident before, dolphin below / Ship sailing right; star above.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00B0F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B8C1144" wp14:editId="62E636B3">
                  <wp:extent cx="2995695" cy="1470581"/>
                  <wp:effectExtent l="0" t="0" r="0" b="0"/>
                  <wp:docPr id="6" name="Picture 6" descr="https://upload.wikimedia.org/wikipedia/commons/thumb/1/19/Denarius_Sextus_Pompeius-Scilla.jpg/220px-Denarius_Sextus_Pompeius-Sci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9/Denarius_Sextus_Pompeius-Scilla.jpg/220px-Denarius_Sextus_Pompeius-Scilla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482" cy="147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A Sextus Pompeius denarius, minted for his victory over Octavian's fleet. On the obverse is the Pharos of Messina, on the reverse the monster Scylla.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00B0F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D64B003" wp14:editId="68599FDF">
                  <wp:extent cx="3032591" cy="1611984"/>
                  <wp:effectExtent l="0" t="0" r="0" b="7620"/>
                  <wp:docPr id="8" name="Picture 8" descr="https://upload.wikimedia.org/wikipedia/commons/thumb/7/72/Aureus_Sextus_Pompeius_42BC_Goldberg.JPG/220px-Aureus_Sextus_Pompeius_42BC_Goldbe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7/72/Aureus_Sextus_Pompeius_42BC_Goldberg.JPG/220px-Aureus_Sextus_Pompeius_42BC_Goldberg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521" cy="163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Sextus Pompey on an </w:t>
            </w:r>
            <w:r w:rsidRPr="00623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aureus</w:t>
            </w: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 dated 42–40 BC. The reverse reads </w:t>
            </w:r>
            <w:r w:rsidRPr="00623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praefectus classis</w:t>
            </w: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b/>
                <w:sz w:val="24"/>
                <w:szCs w:val="24"/>
              </w:rPr>
              <w:t>Chronology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48 BC – in Egypt with his father, who is assassinated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47/45 BC – resistance in Africa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45 BC – his brother, Gnaeus, is defeated at Munda, Sextus continues resistance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42 BC – controls Sicily with a powerful navy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39 BC – pact of Misenum with Octavianus and Antony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37 BC – defeats Octavian off Messina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36 BC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August, defeats Octavian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September, defeated by Agrippa off Naulochus (Sicily)</w:t>
            </w:r>
          </w:p>
        </w:tc>
      </w:tr>
      <w:tr w:rsidR="00623BCC" w:rsidRPr="00623BCC" w:rsidTr="00623BCC">
        <w:tc>
          <w:tcPr>
            <w:tcW w:w="9396" w:type="dxa"/>
            <w:shd w:val="clear" w:color="auto" w:fill="FFFF00"/>
          </w:tcPr>
          <w:p w:rsidR="00623BCC" w:rsidRPr="00623BCC" w:rsidRDefault="00623BCC" w:rsidP="00623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C">
              <w:rPr>
                <w:rFonts w:ascii="Times New Roman" w:hAnsi="Times New Roman" w:cs="Times New Roman"/>
                <w:sz w:val="24"/>
                <w:szCs w:val="24"/>
              </w:rPr>
              <w:t>35 BC – captured and executed in Asia Minor (Miletus)</w:t>
            </w:r>
          </w:p>
        </w:tc>
      </w:tr>
    </w:tbl>
    <w:p w:rsidR="005B6312" w:rsidRDefault="005B6312" w:rsidP="00623BCC"/>
    <w:p w:rsidR="00623BCC" w:rsidRPr="009D04D1" w:rsidRDefault="00623BCC" w:rsidP="00623BCC"/>
    <w:p w:rsidR="00623BCC" w:rsidRPr="009D04D1" w:rsidRDefault="00623BCC" w:rsidP="00623BC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6" r:href="rId1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23BCC" w:rsidRPr="009D04D1" w:rsidTr="007C62FF">
        <w:tc>
          <w:tcPr>
            <w:tcW w:w="1838" w:type="dxa"/>
            <w:shd w:val="clear" w:color="auto" w:fill="00B050"/>
          </w:tcPr>
          <w:p w:rsidR="00623BCC" w:rsidRPr="009D04D1" w:rsidRDefault="00623BCC" w:rsidP="007C62FF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623BCC" w:rsidRDefault="00623BCC" w:rsidP="00623BCC">
      <w:bookmarkStart w:id="0" w:name="_GoBack"/>
      <w:bookmarkEnd w:id="0"/>
    </w:p>
    <w:sectPr w:rsidR="00623BCC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28" w:rsidRDefault="00E36128" w:rsidP="00623BCC">
      <w:pPr>
        <w:spacing w:after="0" w:line="240" w:lineRule="auto"/>
      </w:pPr>
      <w:r>
        <w:separator/>
      </w:r>
    </w:p>
  </w:endnote>
  <w:endnote w:type="continuationSeparator" w:id="0">
    <w:p w:rsidR="00E36128" w:rsidRDefault="00E36128" w:rsidP="006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28" w:rsidRDefault="00E36128" w:rsidP="00623BCC">
      <w:pPr>
        <w:spacing w:after="0" w:line="240" w:lineRule="auto"/>
      </w:pPr>
      <w:r>
        <w:separator/>
      </w:r>
    </w:p>
  </w:footnote>
  <w:footnote w:type="continuationSeparator" w:id="0">
    <w:p w:rsidR="00E36128" w:rsidRDefault="00E36128" w:rsidP="006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308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3BCC" w:rsidRDefault="00623B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BCC" w:rsidRDefault="00623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3268"/>
    <w:multiLevelType w:val="multilevel"/>
    <w:tmpl w:val="D95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2D"/>
    <w:rsid w:val="00117847"/>
    <w:rsid w:val="001C5D2D"/>
    <w:rsid w:val="004C35BA"/>
    <w:rsid w:val="005B6312"/>
    <w:rsid w:val="00623BCC"/>
    <w:rsid w:val="00E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6758"/>
  <w15:chartTrackingRefBased/>
  <w15:docId w15:val="{5EA7E386-619E-4E45-B080-3ED58365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312"/>
    <w:rPr>
      <w:color w:val="0000FF"/>
      <w:u w:val="single"/>
    </w:rPr>
  </w:style>
  <w:style w:type="table" w:styleId="TableGrid">
    <w:name w:val="Table Grid"/>
    <w:basedOn w:val="TableNormal"/>
    <w:uiPriority w:val="39"/>
    <w:rsid w:val="0062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3B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CC"/>
  </w:style>
  <w:style w:type="paragraph" w:styleId="Footer">
    <w:name w:val="footer"/>
    <w:basedOn w:val="Normal"/>
    <w:link w:val="FooterChar"/>
    <w:uiPriority w:val="99"/>
    <w:unhideWhenUsed/>
    <w:rsid w:val="00623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CC"/>
  </w:style>
  <w:style w:type="table" w:customStyle="1" w:styleId="TableGrid1">
    <w:name w:val="Table Grid1"/>
    <w:basedOn w:val="TableNormal"/>
    <w:next w:val="TableGrid"/>
    <w:uiPriority w:val="39"/>
    <w:rsid w:val="0062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_Pomp%C3%A9e_aureus_Sicile_C_des_M.jpg" TargetMode="External"/><Relationship Id="rId12" Type="http://schemas.openxmlformats.org/officeDocument/2006/relationships/hyperlink" Target="https://en.wikipedia.org/wiki/File:Denarius_Sextus_Pompeius-Scilla.jpg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en.wikipedia.org/wiki/File:Pompey_by_Nasidius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extus_Pompey" TargetMode="External"/><Relationship Id="rId14" Type="http://schemas.openxmlformats.org/officeDocument/2006/relationships/hyperlink" Target="https://en.wikipedia.org/wiki/File:Aureus_Sextus_Pompeius_42BC_Goldber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3582</Words>
  <Characters>20422</Characters>
  <Application>Microsoft Office Word</Application>
  <DocSecurity>0</DocSecurity>
  <Lines>170</Lines>
  <Paragraphs>47</Paragraphs>
  <ScaleCrop>false</ScaleCrop>
  <Company/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2024-05-28T04:49:00Z</dcterms:created>
  <dcterms:modified xsi:type="dcterms:W3CDTF">2024-05-28T12:15:00Z</dcterms:modified>
</cp:coreProperties>
</file>